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71B" w:rsidRPr="00A86E71" w:rsidRDefault="00A86E71" w:rsidP="00A86E71">
      <w:pPr>
        <w:jc w:val="center"/>
        <w:rPr>
          <w:rFonts w:ascii="Times New Roman" w:hAnsi="Times New Roman" w:cs="Times New Roman"/>
          <w:sz w:val="28"/>
          <w:szCs w:val="28"/>
        </w:rPr>
      </w:pPr>
      <w:r w:rsidRPr="00A86E71">
        <w:rPr>
          <w:rFonts w:ascii="Times New Roman" w:hAnsi="Times New Roman" w:cs="Times New Roman"/>
          <w:sz w:val="28"/>
          <w:szCs w:val="28"/>
        </w:rPr>
        <w:t>Информация, о реализуемых  уровнях  образования</w:t>
      </w:r>
    </w:p>
    <w:p w:rsidR="00A86E71" w:rsidRDefault="00A86E71" w:rsidP="00A86E71">
      <w:pPr>
        <w:jc w:val="both"/>
        <w:rPr>
          <w:rFonts w:ascii="Times New Roman" w:hAnsi="Times New Roman" w:cs="Times New Roman"/>
          <w:sz w:val="28"/>
          <w:szCs w:val="28"/>
        </w:rPr>
      </w:pPr>
      <w:r w:rsidRPr="00A86E71">
        <w:rPr>
          <w:rFonts w:ascii="Times New Roman" w:hAnsi="Times New Roman" w:cs="Times New Roman"/>
          <w:sz w:val="28"/>
          <w:szCs w:val="28"/>
        </w:rPr>
        <w:t>В Муниципальном бюджетном общеобразовательном учреждении «Богдашкинская начальная общеобразовательная школа» Нурлатского муниципального района Республики Татарстан общее образование реализуется по уровням:</w:t>
      </w:r>
    </w:p>
    <w:p w:rsidR="00A86E71" w:rsidRDefault="00A86E71" w:rsidP="00A86E7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дошкольное образование;</w:t>
      </w:r>
    </w:p>
    <w:p w:rsidR="00A86E71" w:rsidRPr="00A86E71" w:rsidRDefault="00A86E71" w:rsidP="00A86E71">
      <w:pPr>
        <w:jc w:val="both"/>
      </w:pPr>
      <w:r>
        <w:rPr>
          <w:rFonts w:ascii="Times New Roman" w:hAnsi="Times New Roman" w:cs="Times New Roman"/>
          <w:sz w:val="28"/>
          <w:szCs w:val="28"/>
        </w:rPr>
        <w:t>- начальное общее образование</w:t>
      </w:r>
    </w:p>
    <w:sectPr w:rsidR="00A86E71" w:rsidRPr="00A86E71" w:rsidSect="005C47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4DF8" w:rsidRDefault="006E4DF8" w:rsidP="00A86E71">
      <w:pPr>
        <w:spacing w:after="0" w:line="240" w:lineRule="auto"/>
      </w:pPr>
      <w:r>
        <w:separator/>
      </w:r>
    </w:p>
  </w:endnote>
  <w:endnote w:type="continuationSeparator" w:id="0">
    <w:p w:rsidR="006E4DF8" w:rsidRDefault="006E4DF8" w:rsidP="00A86E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4DF8" w:rsidRDefault="006E4DF8" w:rsidP="00A86E71">
      <w:pPr>
        <w:spacing w:after="0" w:line="240" w:lineRule="auto"/>
      </w:pPr>
      <w:r>
        <w:separator/>
      </w:r>
    </w:p>
  </w:footnote>
  <w:footnote w:type="continuationSeparator" w:id="0">
    <w:p w:rsidR="006E4DF8" w:rsidRDefault="006E4DF8" w:rsidP="00A86E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86E71"/>
    <w:rsid w:val="00120381"/>
    <w:rsid w:val="005C471B"/>
    <w:rsid w:val="005C5A5D"/>
    <w:rsid w:val="006E4DF8"/>
    <w:rsid w:val="00A86E71"/>
    <w:rsid w:val="00A915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7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86E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A86E71"/>
  </w:style>
  <w:style w:type="paragraph" w:styleId="a5">
    <w:name w:val="footer"/>
    <w:basedOn w:val="a"/>
    <w:link w:val="a6"/>
    <w:uiPriority w:val="99"/>
    <w:semiHidden/>
    <w:unhideWhenUsed/>
    <w:rsid w:val="00A86E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A86E7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46</Words>
  <Characters>264</Characters>
  <Application>Microsoft Office Word</Application>
  <DocSecurity>0</DocSecurity>
  <Lines>2</Lines>
  <Paragraphs>1</Paragraphs>
  <ScaleCrop>false</ScaleCrop>
  <Company>Microsoft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2016-02-16T17:14:00Z</dcterms:created>
  <dcterms:modified xsi:type="dcterms:W3CDTF">2016-02-16T17:19:00Z</dcterms:modified>
</cp:coreProperties>
</file>